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4030AC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До</w:t>
      </w:r>
    </w:p>
    <w:p w:rsidR="00D26243" w:rsidRPr="00EE7668" w:rsidRDefault="00D26243" w:rsidP="00D26243">
      <w:pPr>
        <w:ind w:right="283"/>
        <w:jc w:val="both"/>
        <w:rPr>
          <w:rFonts w:ascii="Verdana" w:hAnsi="Verdana"/>
          <w:b/>
          <w:color w:val="333333"/>
          <w:lang w:val="bg-BG"/>
        </w:rPr>
      </w:pPr>
      <w:r>
        <w:rPr>
          <w:rFonts w:ascii="Verdana" w:hAnsi="Verdana"/>
          <w:b/>
          <w:color w:val="333333"/>
          <w:lang w:val="bg-BG"/>
        </w:rPr>
        <w:t>„Еко Скрап Груп“ ООД</w:t>
      </w:r>
    </w:p>
    <w:p w:rsidR="00D26243" w:rsidRPr="0071328E" w:rsidRDefault="00D26243" w:rsidP="00D2624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гр. Пловдив, </w:t>
      </w:r>
      <w:bookmarkStart w:id="0" w:name="_GoBack"/>
      <w:bookmarkEnd w:id="0"/>
    </w:p>
    <w:p w:rsidR="00877BAF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80249A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D26243" w:rsidRPr="00D26243" w:rsidRDefault="00D2624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Пловдив</w:t>
      </w:r>
    </w:p>
    <w:p w:rsidR="00665E52" w:rsidRPr="0080249A" w:rsidRDefault="00D26243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Район Източен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3E0D50" w:rsidRDefault="003E0D50" w:rsidP="00D26243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D26243" w:rsidRDefault="00CD654E" w:rsidP="00D26243">
      <w:pPr>
        <w:ind w:right="283"/>
        <w:jc w:val="both"/>
        <w:rPr>
          <w:rFonts w:ascii="Verdana" w:hAnsi="Verdana"/>
          <w:b/>
          <w:lang w:val="bg-BG"/>
        </w:rPr>
      </w:pPr>
      <w:r w:rsidRPr="001D08EE">
        <w:rPr>
          <w:rFonts w:ascii="Verdana" w:hAnsi="Verdana"/>
          <w:b/>
          <w:u w:val="single"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26243">
        <w:rPr>
          <w:rFonts w:ascii="Verdana" w:hAnsi="Verdana"/>
          <w:highlight w:val="white"/>
          <w:shd w:val="clear" w:color="auto" w:fill="FEFEFE"/>
          <w:lang w:val="bg-BG"/>
        </w:rPr>
        <w:t>354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26243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4030AC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D26243" w:rsidRPr="0090208E">
        <w:rPr>
          <w:rFonts w:ascii="Verdana" w:hAnsi="Verdana"/>
          <w:b/>
          <w:lang w:val="bg-BG"/>
        </w:rPr>
        <w:t>„</w:t>
      </w:r>
      <w:r w:rsidR="00D26243" w:rsidRPr="00CE5AEE">
        <w:rPr>
          <w:rFonts w:ascii="Verdana" w:hAnsi="Verdana"/>
          <w:b/>
          <w:noProof/>
          <w:lang w:val="bg-BG"/>
        </w:rPr>
        <w:t xml:space="preserve">Изграждане на площадка за събиране и предварително тертиране на отпадъци“ </w:t>
      </w:r>
      <w:r w:rsidR="00D26243">
        <w:rPr>
          <w:rFonts w:ascii="Verdana" w:hAnsi="Verdana"/>
          <w:noProof/>
          <w:lang w:val="bg-BG"/>
        </w:rPr>
        <w:t>в поземлен имот с № 56784.553.11</w:t>
      </w:r>
      <w:r w:rsidR="003E0D50">
        <w:rPr>
          <w:rFonts w:ascii="Verdana" w:hAnsi="Verdana"/>
          <w:noProof/>
          <w:lang w:val="bg-BG"/>
        </w:rPr>
        <w:t xml:space="preserve"> (УПИ </w:t>
      </w:r>
      <w:r w:rsidR="003E0D50">
        <w:rPr>
          <w:rFonts w:ascii="Verdana" w:hAnsi="Verdana"/>
          <w:noProof/>
        </w:rPr>
        <w:t xml:space="preserve">IX-553.11, </w:t>
      </w:r>
      <w:r w:rsidR="003E0D50">
        <w:rPr>
          <w:rFonts w:ascii="Verdana" w:hAnsi="Verdana"/>
          <w:noProof/>
          <w:lang w:val="bg-BG"/>
        </w:rPr>
        <w:t>кв</w:t>
      </w:r>
      <w:r w:rsidR="003E0D50">
        <w:rPr>
          <w:rFonts w:ascii="Verdana" w:hAnsi="Verdana"/>
          <w:noProof/>
        </w:rPr>
        <w:t>.2</w:t>
      </w:r>
      <w:r w:rsidR="003E0D50">
        <w:rPr>
          <w:rFonts w:ascii="Verdana" w:hAnsi="Verdana"/>
          <w:noProof/>
          <w:lang w:val="bg-BG"/>
        </w:rPr>
        <w:t>)</w:t>
      </w:r>
      <w:r w:rsidR="00D26243">
        <w:rPr>
          <w:rFonts w:ascii="Verdana" w:hAnsi="Verdana"/>
          <w:noProof/>
          <w:lang w:val="bg-BG"/>
        </w:rPr>
        <w:t>, район Източен, гр. Пловдив</w:t>
      </w:r>
      <w:r w:rsidR="004030AC">
        <w:rPr>
          <w:rFonts w:ascii="Verdana" w:hAnsi="Verdana"/>
          <w:lang w:val="bg-BG"/>
        </w:rPr>
        <w:t>, община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r w:rsidR="002F4613">
        <w:rPr>
          <w:rFonts w:ascii="Verdana" w:hAnsi="Verdana"/>
          <w:b/>
          <w:bCs/>
          <w:lang w:val="ru-RU"/>
        </w:rPr>
        <w:t xml:space="preserve"> Господин 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="00360301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360301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</w:t>
      </w:r>
      <w:r w:rsidR="00360301">
        <w:rPr>
          <w:rFonts w:ascii="Verdana" w:hAnsi="Verdana"/>
          <w:u w:val="single"/>
          <w:lang w:val="ru-RU"/>
        </w:rPr>
        <w:t xml:space="preserve">н </w:t>
      </w:r>
      <w:proofErr w:type="gramStart"/>
      <w:r w:rsidR="00360301">
        <w:rPr>
          <w:rFonts w:ascii="Verdana" w:hAnsi="Verdana"/>
          <w:u w:val="single"/>
          <w:lang w:val="ru-RU"/>
        </w:rPr>
        <w:t xml:space="preserve">и </w:t>
      </w:r>
      <w:r w:rsidR="00544048" w:rsidRPr="00EE1464">
        <w:rPr>
          <w:rFonts w:ascii="Verdana" w:hAnsi="Verdana"/>
          <w:u w:val="single"/>
          <w:lang w:val="ru-RU"/>
        </w:rPr>
        <w:t xml:space="preserve"> цифров</w:t>
      </w:r>
      <w:proofErr w:type="gramEnd"/>
      <w:r w:rsidR="00544048" w:rsidRPr="00EE1464">
        <w:rPr>
          <w:rFonts w:ascii="Verdana" w:hAnsi="Verdana"/>
          <w:u w:val="single"/>
          <w:lang w:val="ru-RU"/>
        </w:rPr>
        <w:t xml:space="preserve">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AD06F6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AD06F6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D0BEA" w:rsidRDefault="006D0BEA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D0BEA" w:rsidRDefault="006D0BEA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D0BEA" w:rsidRDefault="006D0BEA" w:rsidP="006D0B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BEA" w:rsidRPr="006A37C2" w:rsidRDefault="006D0BEA" w:rsidP="006D0BE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6D0BEA" w:rsidRPr="0089509B" w:rsidRDefault="006D0BEA" w:rsidP="006D0B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BEA" w:rsidRDefault="006D0BEA" w:rsidP="006D0BE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722" w:rsidRDefault="000A5722">
      <w:r>
        <w:separator/>
      </w:r>
    </w:p>
  </w:endnote>
  <w:endnote w:type="continuationSeparator" w:id="0">
    <w:p w:rsidR="000A5722" w:rsidRDefault="000A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64E1D0" wp14:editId="5D37DE8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45B5551" wp14:editId="3EE4C08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64E1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45B5551" wp14:editId="3EE4C08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20B754" wp14:editId="6F25F2B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2FE526F" wp14:editId="11AD22B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20B75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2FE526F" wp14:editId="11AD22B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722" w:rsidRDefault="000A5722">
      <w:r>
        <w:separator/>
      </w:r>
    </w:p>
  </w:footnote>
  <w:footnote w:type="continuationSeparator" w:id="0">
    <w:p w:rsidR="000A5722" w:rsidRDefault="000A5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35FAABE" wp14:editId="4826177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5FCF6D" wp14:editId="0EA591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6D61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0CE4304" wp14:editId="03EDB40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083A2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5722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613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301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0D5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0A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0BE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49A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5FAD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776D2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243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11DA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5:docId w15:val="{B4294E56-93A4-47A7-95C1-56F91905E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customStyle="1" w:styleId="1CharCharCharChar">
    <w:name w:val="Знак Знак1 Char Char Знак Знак Char Char Знак Знак"/>
    <w:basedOn w:val="a"/>
    <w:semiHidden/>
    <w:rsid w:val="00D26243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7AAA3-7130-4D00-9FD9-EFC64348A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2019-03-20T11:28:00Z</cp:lastPrinted>
  <dcterms:created xsi:type="dcterms:W3CDTF">2019-03-20T11:18:00Z</dcterms:created>
  <dcterms:modified xsi:type="dcterms:W3CDTF">2019-09-19T14:13:00Z</dcterms:modified>
</cp:coreProperties>
</file>